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7433" w:rsidRDefault="00312A02" w:rsidP="005E36C6">
      <w:pPr>
        <w:jc w:val="center"/>
        <w:rPr>
          <w:b/>
          <w:sz w:val="28"/>
          <w:szCs w:val="28"/>
        </w:rPr>
      </w:pPr>
      <w:r w:rsidRPr="00925F9B">
        <w:rPr>
          <w:b/>
          <w:sz w:val="28"/>
          <w:szCs w:val="28"/>
        </w:rPr>
        <w:t>Status Meeting Agenda</w:t>
      </w:r>
    </w:p>
    <w:p w:rsidR="005E36C6" w:rsidRDefault="005E36C6" w:rsidP="005E36C6">
      <w:pPr>
        <w:rPr>
          <w:b/>
        </w:rPr>
      </w:pPr>
      <w:r>
        <w:rPr>
          <w:b/>
        </w:rPr>
        <w:t>Time: 06:00</w:t>
      </w:r>
    </w:p>
    <w:p w:rsidR="005E36C6" w:rsidRDefault="005E36C6" w:rsidP="005E36C6">
      <w:pPr>
        <w:rPr>
          <w:b/>
        </w:rPr>
      </w:pPr>
      <w:r>
        <w:rPr>
          <w:b/>
        </w:rPr>
        <w:t>Location: Andy’s Office (SVP)</w:t>
      </w:r>
    </w:p>
    <w:p w:rsidR="005E36C6" w:rsidRPr="005E36C6" w:rsidRDefault="005E36C6" w:rsidP="005E36C6">
      <w:pPr>
        <w:rPr>
          <w:b/>
        </w:rPr>
      </w:pPr>
      <w:r>
        <w:rPr>
          <w:b/>
        </w:rPr>
        <w:t>Date: 12/6/2017</w:t>
      </w:r>
      <w:bookmarkStart w:id="0" w:name="_GoBack"/>
      <w:bookmarkEnd w:id="0"/>
    </w:p>
    <w:p w:rsidR="00925F9B" w:rsidRPr="005E36C6" w:rsidRDefault="005E36C6">
      <w:pPr>
        <w:rPr>
          <w:b/>
        </w:rPr>
      </w:pPr>
      <w:r w:rsidRPr="005E36C6">
        <w:rPr>
          <w:b/>
        </w:rPr>
        <w:t>Meeting Objectives</w:t>
      </w:r>
    </w:p>
    <w:p w:rsidR="005E36C6" w:rsidRDefault="005E36C6">
      <w:r>
        <w:t>Purpose of meeting is to discuss current situation on trailer inspection project</w:t>
      </w:r>
    </w:p>
    <w:p w:rsidR="005E36C6" w:rsidRDefault="005E36C6">
      <w:pPr>
        <w:rPr>
          <w:b/>
          <w:sz w:val="28"/>
          <w:szCs w:val="28"/>
        </w:rPr>
      </w:pPr>
      <w:r w:rsidRPr="005E36C6">
        <w:rPr>
          <w:b/>
          <w:sz w:val="28"/>
          <w:szCs w:val="28"/>
        </w:rPr>
        <w:t>Action Item Review: Austin Yurack 15 minutes</w:t>
      </w:r>
      <w:r w:rsidR="000A349B">
        <w:rPr>
          <w:b/>
          <w:sz w:val="28"/>
          <w:szCs w:val="28"/>
        </w:rPr>
        <w:t xml:space="preserve"> (Meet Once Every Week)</w:t>
      </w:r>
    </w:p>
    <w:p w:rsidR="008A6743" w:rsidRPr="008A6743" w:rsidRDefault="008A6743">
      <w:pPr>
        <w:rPr>
          <w:sz w:val="24"/>
          <w:szCs w:val="24"/>
        </w:rPr>
      </w:pPr>
      <w:r w:rsidRPr="008A6743">
        <w:rPr>
          <w:sz w:val="24"/>
          <w:szCs w:val="24"/>
        </w:rPr>
        <w:t>Terry and Lucy are to conclude their action items by EOD.</w:t>
      </w:r>
    </w:p>
    <w:p w:rsidR="005E36C6" w:rsidRDefault="005E36C6">
      <w:r>
        <w:t>Terry</w:t>
      </w:r>
      <w:r w:rsidR="008A1A94">
        <w:t xml:space="preserve"> (5 minutes)</w:t>
      </w:r>
    </w:p>
    <w:p w:rsidR="005E36C6" w:rsidRDefault="005E36C6" w:rsidP="005E36C6">
      <w:pPr>
        <w:pStyle w:val="ListParagraph"/>
        <w:numPr>
          <w:ilvl w:val="0"/>
          <w:numId w:val="1"/>
        </w:numPr>
      </w:pPr>
      <w:r>
        <w:t>Last meeting, you were assigned with tracking down all 50 trailers owned by the company</w:t>
      </w:r>
    </w:p>
    <w:p w:rsidR="005E36C6" w:rsidRDefault="005E36C6" w:rsidP="005E36C6">
      <w:pPr>
        <w:pStyle w:val="ListParagraph"/>
        <w:numPr>
          <w:ilvl w:val="0"/>
          <w:numId w:val="1"/>
        </w:numPr>
      </w:pPr>
      <w:r>
        <w:t>All trailers were to be relocated to headquarters to be inspected</w:t>
      </w:r>
    </w:p>
    <w:p w:rsidR="005E36C6" w:rsidRDefault="005E36C6" w:rsidP="005E36C6">
      <w:r>
        <w:t>Lucy</w:t>
      </w:r>
      <w:r w:rsidR="008A1A94">
        <w:t xml:space="preserve"> (5 minutes)</w:t>
      </w:r>
    </w:p>
    <w:p w:rsidR="005E36C6" w:rsidRDefault="008A1A94" w:rsidP="005E36C6">
      <w:pPr>
        <w:pStyle w:val="ListParagraph"/>
        <w:numPr>
          <w:ilvl w:val="0"/>
          <w:numId w:val="2"/>
        </w:numPr>
      </w:pPr>
      <w:r>
        <w:t>Responsible for inspecting each trailer</w:t>
      </w:r>
    </w:p>
    <w:p w:rsidR="005E36C6" w:rsidRDefault="008A1A94" w:rsidP="005E36C6">
      <w:pPr>
        <w:pStyle w:val="ListParagraph"/>
        <w:numPr>
          <w:ilvl w:val="0"/>
          <w:numId w:val="2"/>
        </w:numPr>
      </w:pPr>
      <w:r>
        <w:t>Assigned with giving current trailer conditions after inspection</w:t>
      </w:r>
    </w:p>
    <w:p w:rsidR="000A349B" w:rsidRDefault="000A349B" w:rsidP="000A349B">
      <w:r>
        <w:t>Simeon (5 minutes)</w:t>
      </w:r>
    </w:p>
    <w:p w:rsidR="000A349B" w:rsidRDefault="000A349B" w:rsidP="000A349B">
      <w:pPr>
        <w:pStyle w:val="ListParagraph"/>
        <w:numPr>
          <w:ilvl w:val="0"/>
          <w:numId w:val="3"/>
        </w:numPr>
      </w:pPr>
      <w:r>
        <w:t>Reach out to customers requesting our trailers to be made available for pickup</w:t>
      </w:r>
    </w:p>
    <w:p w:rsidR="000A349B" w:rsidRDefault="000A349B" w:rsidP="000A349B">
      <w:pPr>
        <w:pStyle w:val="ListParagraph"/>
        <w:numPr>
          <w:ilvl w:val="0"/>
          <w:numId w:val="3"/>
        </w:numPr>
      </w:pPr>
      <w:r>
        <w:t>Provide updates once a week on progress</w:t>
      </w:r>
    </w:p>
    <w:p w:rsidR="007B53B0" w:rsidRDefault="007B53B0" w:rsidP="007B53B0"/>
    <w:p w:rsidR="007B53B0" w:rsidRDefault="007B53B0" w:rsidP="007B53B0"/>
    <w:p w:rsidR="007B53B0" w:rsidRDefault="007B53B0" w:rsidP="007B53B0"/>
    <w:p w:rsidR="007B53B0" w:rsidRDefault="007B53B0" w:rsidP="007B53B0"/>
    <w:p w:rsidR="007B53B0" w:rsidRDefault="007B53B0" w:rsidP="007B53B0"/>
    <w:p w:rsidR="007B53B0" w:rsidRDefault="007B53B0" w:rsidP="007B53B0"/>
    <w:p w:rsidR="007B53B0" w:rsidRDefault="007B53B0" w:rsidP="007B53B0"/>
    <w:p w:rsidR="007B53B0" w:rsidRDefault="007B53B0" w:rsidP="007B53B0"/>
    <w:p w:rsidR="007B53B0" w:rsidRDefault="007B53B0" w:rsidP="007B53B0"/>
    <w:p w:rsidR="007B53B0" w:rsidRDefault="007B53B0" w:rsidP="007B53B0"/>
    <w:p w:rsidR="007B53B0" w:rsidRDefault="007B53B0" w:rsidP="007B53B0"/>
    <w:p w:rsidR="00F212C9" w:rsidRDefault="00F212C9" w:rsidP="007B53B0"/>
    <w:p w:rsidR="007B53B0" w:rsidRDefault="007B53B0" w:rsidP="007B53B0">
      <w:pPr>
        <w:jc w:val="center"/>
        <w:rPr>
          <w:b/>
          <w:sz w:val="28"/>
          <w:szCs w:val="28"/>
        </w:rPr>
      </w:pPr>
      <w:r w:rsidRPr="007B53B0">
        <w:rPr>
          <w:b/>
          <w:sz w:val="28"/>
          <w:szCs w:val="28"/>
        </w:rPr>
        <w:lastRenderedPageBreak/>
        <w:t>Issues Tracking Report</w:t>
      </w:r>
    </w:p>
    <w:tbl>
      <w:tblPr>
        <w:tblStyle w:val="TableGrid"/>
        <w:tblW w:w="0" w:type="auto"/>
        <w:tblLook w:val="04A0" w:firstRow="1" w:lastRow="0" w:firstColumn="1" w:lastColumn="0" w:noHBand="0" w:noVBand="1"/>
      </w:tblPr>
      <w:tblGrid>
        <w:gridCol w:w="1292"/>
        <w:gridCol w:w="1371"/>
        <w:gridCol w:w="1358"/>
        <w:gridCol w:w="1399"/>
        <w:gridCol w:w="1415"/>
        <w:gridCol w:w="1360"/>
        <w:gridCol w:w="1155"/>
      </w:tblGrid>
      <w:tr w:rsidR="006C5334" w:rsidTr="006C5334">
        <w:tc>
          <w:tcPr>
            <w:tcW w:w="1292" w:type="dxa"/>
          </w:tcPr>
          <w:p w:rsidR="006C5334" w:rsidRPr="006C5334" w:rsidRDefault="006C5334" w:rsidP="007B53B0">
            <w:pPr>
              <w:rPr>
                <w:b/>
              </w:rPr>
            </w:pPr>
            <w:r w:rsidRPr="006C5334">
              <w:rPr>
                <w:b/>
              </w:rPr>
              <w:t>Issue</w:t>
            </w:r>
          </w:p>
        </w:tc>
        <w:tc>
          <w:tcPr>
            <w:tcW w:w="1371" w:type="dxa"/>
          </w:tcPr>
          <w:p w:rsidR="006C5334" w:rsidRPr="006C5334" w:rsidRDefault="006C5334" w:rsidP="007B53B0">
            <w:pPr>
              <w:rPr>
                <w:b/>
              </w:rPr>
            </w:pPr>
            <w:r w:rsidRPr="006C5334">
              <w:rPr>
                <w:b/>
              </w:rPr>
              <w:t>Date Opened</w:t>
            </w:r>
          </w:p>
        </w:tc>
        <w:tc>
          <w:tcPr>
            <w:tcW w:w="1358" w:type="dxa"/>
          </w:tcPr>
          <w:p w:rsidR="006C5334" w:rsidRPr="006C5334" w:rsidRDefault="006C5334" w:rsidP="007B53B0">
            <w:pPr>
              <w:rPr>
                <w:b/>
              </w:rPr>
            </w:pPr>
            <w:r w:rsidRPr="006C5334">
              <w:rPr>
                <w:b/>
              </w:rPr>
              <w:t>Priority</w:t>
            </w:r>
          </w:p>
        </w:tc>
        <w:tc>
          <w:tcPr>
            <w:tcW w:w="1399" w:type="dxa"/>
          </w:tcPr>
          <w:p w:rsidR="006C5334" w:rsidRPr="006C5334" w:rsidRDefault="006C5334" w:rsidP="007B53B0">
            <w:pPr>
              <w:rPr>
                <w:b/>
              </w:rPr>
            </w:pPr>
            <w:r w:rsidRPr="006C5334">
              <w:rPr>
                <w:b/>
              </w:rPr>
              <w:t>Assigned</w:t>
            </w:r>
          </w:p>
        </w:tc>
        <w:tc>
          <w:tcPr>
            <w:tcW w:w="1415" w:type="dxa"/>
          </w:tcPr>
          <w:p w:rsidR="006C5334" w:rsidRPr="006C5334" w:rsidRDefault="006C5334" w:rsidP="007B53B0">
            <w:pPr>
              <w:rPr>
                <w:b/>
              </w:rPr>
            </w:pPr>
            <w:r w:rsidRPr="006C5334">
              <w:rPr>
                <w:b/>
              </w:rPr>
              <w:t>Status</w:t>
            </w:r>
          </w:p>
        </w:tc>
        <w:tc>
          <w:tcPr>
            <w:tcW w:w="1360" w:type="dxa"/>
          </w:tcPr>
          <w:p w:rsidR="006C5334" w:rsidRPr="006C5334" w:rsidRDefault="006C5334" w:rsidP="007B53B0">
            <w:pPr>
              <w:rPr>
                <w:b/>
              </w:rPr>
            </w:pPr>
            <w:r w:rsidRPr="006C5334">
              <w:rPr>
                <w:b/>
              </w:rPr>
              <w:t>Resolution</w:t>
            </w:r>
          </w:p>
        </w:tc>
        <w:tc>
          <w:tcPr>
            <w:tcW w:w="1155" w:type="dxa"/>
          </w:tcPr>
          <w:p w:rsidR="006C5334" w:rsidRPr="006C5334" w:rsidRDefault="006C5334" w:rsidP="007B53B0">
            <w:pPr>
              <w:rPr>
                <w:b/>
              </w:rPr>
            </w:pPr>
            <w:r>
              <w:rPr>
                <w:b/>
              </w:rPr>
              <w:t>Date Closed</w:t>
            </w:r>
          </w:p>
        </w:tc>
      </w:tr>
      <w:tr w:rsidR="006C5334" w:rsidTr="006C5334">
        <w:tc>
          <w:tcPr>
            <w:tcW w:w="1292" w:type="dxa"/>
          </w:tcPr>
          <w:p w:rsidR="006C5334" w:rsidRDefault="006C5334" w:rsidP="007B53B0">
            <w:pPr>
              <w:rPr>
                <w:b/>
                <w:sz w:val="28"/>
                <w:szCs w:val="28"/>
              </w:rPr>
            </w:pPr>
            <w:r>
              <w:rPr>
                <w:b/>
                <w:sz w:val="28"/>
                <w:szCs w:val="28"/>
              </w:rPr>
              <w:t>1</w:t>
            </w:r>
          </w:p>
        </w:tc>
        <w:tc>
          <w:tcPr>
            <w:tcW w:w="1371" w:type="dxa"/>
          </w:tcPr>
          <w:p w:rsidR="006C5334" w:rsidRPr="006C5334" w:rsidRDefault="006C5334" w:rsidP="007B53B0">
            <w:pPr>
              <w:rPr>
                <w:sz w:val="24"/>
                <w:szCs w:val="24"/>
              </w:rPr>
            </w:pPr>
            <w:r w:rsidRPr="006C5334">
              <w:rPr>
                <w:sz w:val="24"/>
                <w:szCs w:val="24"/>
              </w:rPr>
              <w:t>11/17/17</w:t>
            </w:r>
          </w:p>
        </w:tc>
        <w:tc>
          <w:tcPr>
            <w:tcW w:w="1358" w:type="dxa"/>
          </w:tcPr>
          <w:p w:rsidR="006C5334" w:rsidRPr="006C5334" w:rsidRDefault="006C5334" w:rsidP="007B53B0">
            <w:pPr>
              <w:rPr>
                <w:sz w:val="24"/>
                <w:szCs w:val="24"/>
              </w:rPr>
            </w:pPr>
            <w:r w:rsidRPr="006C5334">
              <w:rPr>
                <w:sz w:val="24"/>
                <w:szCs w:val="24"/>
              </w:rPr>
              <w:t>1</w:t>
            </w:r>
          </w:p>
        </w:tc>
        <w:tc>
          <w:tcPr>
            <w:tcW w:w="1399" w:type="dxa"/>
          </w:tcPr>
          <w:p w:rsidR="006C5334" w:rsidRPr="006C5334" w:rsidRDefault="006C5334" w:rsidP="007B53B0">
            <w:pPr>
              <w:rPr>
                <w:sz w:val="24"/>
                <w:szCs w:val="24"/>
              </w:rPr>
            </w:pPr>
            <w:r w:rsidRPr="006C5334">
              <w:rPr>
                <w:sz w:val="24"/>
                <w:szCs w:val="24"/>
              </w:rPr>
              <w:t>Lucy</w:t>
            </w:r>
          </w:p>
        </w:tc>
        <w:tc>
          <w:tcPr>
            <w:tcW w:w="1415" w:type="dxa"/>
          </w:tcPr>
          <w:p w:rsidR="006C5334" w:rsidRPr="006C5334" w:rsidRDefault="006C5334" w:rsidP="007B53B0">
            <w:pPr>
              <w:rPr>
                <w:sz w:val="24"/>
                <w:szCs w:val="24"/>
              </w:rPr>
            </w:pPr>
            <w:r w:rsidRPr="006C5334">
              <w:rPr>
                <w:sz w:val="24"/>
                <w:szCs w:val="24"/>
              </w:rPr>
              <w:t>Completed</w:t>
            </w:r>
          </w:p>
        </w:tc>
        <w:tc>
          <w:tcPr>
            <w:tcW w:w="1360" w:type="dxa"/>
          </w:tcPr>
          <w:p w:rsidR="006C5334" w:rsidRPr="006C5334" w:rsidRDefault="006C5334" w:rsidP="007B53B0">
            <w:pPr>
              <w:rPr>
                <w:sz w:val="24"/>
                <w:szCs w:val="24"/>
              </w:rPr>
            </w:pPr>
            <w:r w:rsidRPr="006C5334">
              <w:rPr>
                <w:sz w:val="24"/>
                <w:szCs w:val="24"/>
              </w:rPr>
              <w:t>Fixed</w:t>
            </w:r>
          </w:p>
        </w:tc>
        <w:tc>
          <w:tcPr>
            <w:tcW w:w="1155" w:type="dxa"/>
          </w:tcPr>
          <w:p w:rsidR="006C5334" w:rsidRPr="006C5334" w:rsidRDefault="006C5334" w:rsidP="007B53B0">
            <w:pPr>
              <w:rPr>
                <w:sz w:val="24"/>
                <w:szCs w:val="24"/>
              </w:rPr>
            </w:pPr>
            <w:r w:rsidRPr="006C5334">
              <w:rPr>
                <w:sz w:val="24"/>
                <w:szCs w:val="24"/>
              </w:rPr>
              <w:t>11/30/17</w:t>
            </w:r>
          </w:p>
        </w:tc>
      </w:tr>
      <w:tr w:rsidR="006C5334" w:rsidTr="006C5334">
        <w:tc>
          <w:tcPr>
            <w:tcW w:w="1292" w:type="dxa"/>
          </w:tcPr>
          <w:p w:rsidR="006C5334" w:rsidRDefault="006C5334" w:rsidP="007B53B0">
            <w:pPr>
              <w:rPr>
                <w:b/>
                <w:sz w:val="28"/>
                <w:szCs w:val="28"/>
              </w:rPr>
            </w:pPr>
            <w:r>
              <w:rPr>
                <w:b/>
                <w:sz w:val="28"/>
                <w:szCs w:val="28"/>
              </w:rPr>
              <w:t>2</w:t>
            </w:r>
          </w:p>
        </w:tc>
        <w:tc>
          <w:tcPr>
            <w:tcW w:w="1371" w:type="dxa"/>
          </w:tcPr>
          <w:p w:rsidR="006C5334" w:rsidRPr="006C5334" w:rsidRDefault="006C5334" w:rsidP="007B53B0">
            <w:pPr>
              <w:rPr>
                <w:sz w:val="24"/>
                <w:szCs w:val="24"/>
              </w:rPr>
            </w:pPr>
            <w:r w:rsidRPr="006C5334">
              <w:rPr>
                <w:sz w:val="24"/>
                <w:szCs w:val="24"/>
              </w:rPr>
              <w:t>12/1/17</w:t>
            </w:r>
          </w:p>
        </w:tc>
        <w:tc>
          <w:tcPr>
            <w:tcW w:w="1358" w:type="dxa"/>
          </w:tcPr>
          <w:p w:rsidR="006C5334" w:rsidRPr="006C5334" w:rsidRDefault="006C5334" w:rsidP="007B53B0">
            <w:pPr>
              <w:rPr>
                <w:sz w:val="24"/>
                <w:szCs w:val="24"/>
              </w:rPr>
            </w:pPr>
            <w:r w:rsidRPr="006C5334">
              <w:rPr>
                <w:sz w:val="24"/>
                <w:szCs w:val="24"/>
              </w:rPr>
              <w:t>2</w:t>
            </w:r>
          </w:p>
        </w:tc>
        <w:tc>
          <w:tcPr>
            <w:tcW w:w="1399" w:type="dxa"/>
          </w:tcPr>
          <w:p w:rsidR="006C5334" w:rsidRPr="006C5334" w:rsidRDefault="006C5334" w:rsidP="007B53B0">
            <w:pPr>
              <w:rPr>
                <w:sz w:val="24"/>
                <w:szCs w:val="24"/>
              </w:rPr>
            </w:pPr>
            <w:r w:rsidRPr="006C5334">
              <w:rPr>
                <w:sz w:val="24"/>
                <w:szCs w:val="24"/>
              </w:rPr>
              <w:t>Terry</w:t>
            </w:r>
          </w:p>
        </w:tc>
        <w:tc>
          <w:tcPr>
            <w:tcW w:w="1415" w:type="dxa"/>
          </w:tcPr>
          <w:p w:rsidR="006C5334" w:rsidRPr="006C5334" w:rsidRDefault="006C5334" w:rsidP="007B53B0">
            <w:pPr>
              <w:rPr>
                <w:sz w:val="24"/>
                <w:szCs w:val="24"/>
              </w:rPr>
            </w:pPr>
            <w:r w:rsidRPr="006C5334">
              <w:rPr>
                <w:sz w:val="24"/>
                <w:szCs w:val="24"/>
              </w:rPr>
              <w:t>In Process</w:t>
            </w:r>
          </w:p>
        </w:tc>
        <w:tc>
          <w:tcPr>
            <w:tcW w:w="1360" w:type="dxa"/>
          </w:tcPr>
          <w:p w:rsidR="006C5334" w:rsidRPr="006C5334" w:rsidRDefault="006C5334" w:rsidP="007B53B0">
            <w:pPr>
              <w:rPr>
                <w:sz w:val="24"/>
                <w:szCs w:val="24"/>
              </w:rPr>
            </w:pPr>
          </w:p>
        </w:tc>
        <w:tc>
          <w:tcPr>
            <w:tcW w:w="1155" w:type="dxa"/>
          </w:tcPr>
          <w:p w:rsidR="006C5334" w:rsidRPr="006C5334" w:rsidRDefault="006C5334" w:rsidP="007B53B0">
            <w:pPr>
              <w:rPr>
                <w:sz w:val="24"/>
                <w:szCs w:val="24"/>
              </w:rPr>
            </w:pPr>
            <w:r w:rsidRPr="006C5334">
              <w:rPr>
                <w:sz w:val="24"/>
                <w:szCs w:val="24"/>
              </w:rPr>
              <w:t>12/04/17</w:t>
            </w:r>
          </w:p>
        </w:tc>
      </w:tr>
      <w:tr w:rsidR="006C5334" w:rsidTr="006C5334">
        <w:tc>
          <w:tcPr>
            <w:tcW w:w="1292" w:type="dxa"/>
          </w:tcPr>
          <w:p w:rsidR="006C5334" w:rsidRDefault="006C5334" w:rsidP="007B53B0">
            <w:pPr>
              <w:rPr>
                <w:b/>
                <w:sz w:val="28"/>
                <w:szCs w:val="28"/>
              </w:rPr>
            </w:pPr>
            <w:r>
              <w:rPr>
                <w:b/>
                <w:sz w:val="28"/>
                <w:szCs w:val="28"/>
              </w:rPr>
              <w:t>3</w:t>
            </w:r>
          </w:p>
        </w:tc>
        <w:tc>
          <w:tcPr>
            <w:tcW w:w="1371" w:type="dxa"/>
          </w:tcPr>
          <w:p w:rsidR="006C5334" w:rsidRPr="006C5334" w:rsidRDefault="006C5334" w:rsidP="007B53B0">
            <w:pPr>
              <w:rPr>
                <w:sz w:val="24"/>
                <w:szCs w:val="24"/>
              </w:rPr>
            </w:pPr>
            <w:r w:rsidRPr="006C5334">
              <w:rPr>
                <w:sz w:val="24"/>
                <w:szCs w:val="24"/>
              </w:rPr>
              <w:t>12/3/17</w:t>
            </w:r>
          </w:p>
        </w:tc>
        <w:tc>
          <w:tcPr>
            <w:tcW w:w="1358" w:type="dxa"/>
          </w:tcPr>
          <w:p w:rsidR="006C5334" w:rsidRPr="006C5334" w:rsidRDefault="006C5334" w:rsidP="007B53B0">
            <w:pPr>
              <w:rPr>
                <w:sz w:val="24"/>
                <w:szCs w:val="24"/>
              </w:rPr>
            </w:pPr>
            <w:r w:rsidRPr="006C5334">
              <w:rPr>
                <w:sz w:val="24"/>
                <w:szCs w:val="24"/>
              </w:rPr>
              <w:t>3</w:t>
            </w:r>
          </w:p>
        </w:tc>
        <w:tc>
          <w:tcPr>
            <w:tcW w:w="1399" w:type="dxa"/>
          </w:tcPr>
          <w:p w:rsidR="006C5334" w:rsidRPr="006C5334" w:rsidRDefault="006C5334" w:rsidP="007B53B0">
            <w:pPr>
              <w:rPr>
                <w:sz w:val="24"/>
                <w:szCs w:val="24"/>
              </w:rPr>
            </w:pPr>
            <w:r w:rsidRPr="006C5334">
              <w:rPr>
                <w:sz w:val="24"/>
                <w:szCs w:val="24"/>
              </w:rPr>
              <w:t>Chad</w:t>
            </w:r>
          </w:p>
        </w:tc>
        <w:tc>
          <w:tcPr>
            <w:tcW w:w="1415" w:type="dxa"/>
          </w:tcPr>
          <w:p w:rsidR="006C5334" w:rsidRPr="006C5334" w:rsidRDefault="006C5334" w:rsidP="007B53B0">
            <w:pPr>
              <w:rPr>
                <w:sz w:val="24"/>
                <w:szCs w:val="24"/>
              </w:rPr>
            </w:pPr>
            <w:r w:rsidRPr="006C5334">
              <w:rPr>
                <w:sz w:val="24"/>
                <w:szCs w:val="24"/>
              </w:rPr>
              <w:t>Not Started</w:t>
            </w:r>
          </w:p>
        </w:tc>
        <w:tc>
          <w:tcPr>
            <w:tcW w:w="1360" w:type="dxa"/>
          </w:tcPr>
          <w:p w:rsidR="006C5334" w:rsidRPr="006C5334" w:rsidRDefault="006C5334" w:rsidP="007B53B0">
            <w:pPr>
              <w:rPr>
                <w:sz w:val="24"/>
                <w:szCs w:val="24"/>
              </w:rPr>
            </w:pPr>
          </w:p>
        </w:tc>
        <w:tc>
          <w:tcPr>
            <w:tcW w:w="1155" w:type="dxa"/>
          </w:tcPr>
          <w:p w:rsidR="006C5334" w:rsidRPr="006C5334" w:rsidRDefault="006C5334" w:rsidP="007B53B0">
            <w:pPr>
              <w:rPr>
                <w:sz w:val="24"/>
                <w:szCs w:val="24"/>
              </w:rPr>
            </w:pPr>
            <w:r>
              <w:rPr>
                <w:sz w:val="24"/>
                <w:szCs w:val="24"/>
              </w:rPr>
              <w:t>12/09/17</w:t>
            </w:r>
          </w:p>
        </w:tc>
      </w:tr>
    </w:tbl>
    <w:p w:rsidR="007B53B0" w:rsidRPr="007B53B0" w:rsidRDefault="007B53B0" w:rsidP="007B53B0">
      <w:pPr>
        <w:rPr>
          <w:b/>
          <w:sz w:val="28"/>
          <w:szCs w:val="28"/>
        </w:rPr>
      </w:pPr>
    </w:p>
    <w:p w:rsidR="008A1A94" w:rsidRDefault="008A1A94" w:rsidP="008A1A94">
      <w:pPr>
        <w:pStyle w:val="ListParagraph"/>
      </w:pPr>
    </w:p>
    <w:p w:rsidR="005E36C6" w:rsidRDefault="005E36C6" w:rsidP="008A1A94"/>
    <w:p w:rsidR="0080742B" w:rsidRDefault="0080742B" w:rsidP="008A1A94"/>
    <w:p w:rsidR="0080742B" w:rsidRDefault="0080742B" w:rsidP="008A1A94"/>
    <w:p w:rsidR="0080742B" w:rsidRDefault="0080742B" w:rsidP="008A1A94"/>
    <w:p w:rsidR="0080742B" w:rsidRDefault="0080742B" w:rsidP="008A1A94"/>
    <w:p w:rsidR="0080742B" w:rsidRDefault="0080742B" w:rsidP="008A1A94"/>
    <w:p w:rsidR="0080742B" w:rsidRDefault="0080742B" w:rsidP="008A1A94"/>
    <w:p w:rsidR="0080742B" w:rsidRDefault="0080742B" w:rsidP="008A1A94"/>
    <w:p w:rsidR="0080742B" w:rsidRDefault="0080742B" w:rsidP="008A1A94"/>
    <w:p w:rsidR="0080742B" w:rsidRDefault="0080742B" w:rsidP="008A1A94"/>
    <w:p w:rsidR="0080742B" w:rsidRDefault="0080742B" w:rsidP="008A1A94"/>
    <w:p w:rsidR="0080742B" w:rsidRDefault="0080742B" w:rsidP="008A1A94"/>
    <w:p w:rsidR="0080742B" w:rsidRDefault="0080742B" w:rsidP="008A1A94"/>
    <w:p w:rsidR="0080742B" w:rsidRDefault="0080742B" w:rsidP="008A1A94"/>
    <w:p w:rsidR="0080742B" w:rsidRDefault="0080742B" w:rsidP="008A1A94"/>
    <w:p w:rsidR="0080742B" w:rsidRDefault="0080742B" w:rsidP="008A1A94"/>
    <w:p w:rsidR="0080742B" w:rsidRDefault="0080742B" w:rsidP="008A1A94"/>
    <w:p w:rsidR="0080742B" w:rsidRDefault="0080742B" w:rsidP="008A1A94"/>
    <w:p w:rsidR="0080742B" w:rsidRDefault="0080742B" w:rsidP="008A1A94"/>
    <w:p w:rsidR="0080742B" w:rsidRDefault="0080742B" w:rsidP="008A1A94"/>
    <w:p w:rsidR="003E3A5E" w:rsidRDefault="003E3A5E" w:rsidP="003E3A5E"/>
    <w:p w:rsidR="003E3A5E" w:rsidRPr="00397A13" w:rsidRDefault="003E3A5E" w:rsidP="003E3A5E">
      <w:pPr>
        <w:jc w:val="center"/>
        <w:rPr>
          <w:b/>
          <w:smallCaps/>
          <w:sz w:val="36"/>
          <w:szCs w:val="36"/>
        </w:rPr>
      </w:pPr>
      <w:r>
        <w:rPr>
          <w:b/>
          <w:smallCaps/>
          <w:sz w:val="36"/>
          <w:szCs w:val="36"/>
        </w:rPr>
        <w:lastRenderedPageBreak/>
        <w:t>Project Status Report Form</w:t>
      </w:r>
    </w:p>
    <w:p w:rsidR="003E3A5E" w:rsidRDefault="003E3A5E" w:rsidP="003E3A5E">
      <w:pPr>
        <w:jc w:val="center"/>
        <w:rPr>
          <w:b/>
          <w:smallCaps/>
          <w:sz w:val="28"/>
          <w:szCs w:val="28"/>
        </w:rPr>
      </w:pPr>
      <w:r>
        <w:rPr>
          <w:b/>
          <w:smallCaps/>
          <w:sz w:val="28"/>
          <w:szCs w:val="28"/>
        </w:rPr>
        <w:t>Trailer Inspection</w:t>
      </w:r>
    </w:p>
    <w:p w:rsidR="003E3A5E" w:rsidRDefault="003E3A5E" w:rsidP="003E3A5E">
      <w:pPr>
        <w:jc w:val="center"/>
        <w:rPr>
          <w:b/>
          <w:smallCaps/>
          <w:sz w:val="28"/>
          <w:szCs w:val="28"/>
        </w:rPr>
      </w:pPr>
      <w:r>
        <w:rPr>
          <w:b/>
          <w:smallCaps/>
          <w:sz w:val="28"/>
          <w:szCs w:val="28"/>
        </w:rPr>
        <w:t>Month Ending: December 2017</w:t>
      </w:r>
    </w:p>
    <w:p w:rsidR="003E3A5E" w:rsidRDefault="003E3A5E" w:rsidP="003E3A5E">
      <w:pPr>
        <w:jc w:val="center"/>
        <w:rPr>
          <w:b/>
          <w:smallCaps/>
          <w:sz w:val="28"/>
          <w:szCs w:val="28"/>
        </w:rPr>
      </w:pPr>
      <w:r>
        <w:rPr>
          <w:b/>
          <w:smallCaps/>
          <w:sz w:val="28"/>
          <w:szCs w:val="28"/>
        </w:rPr>
        <w:t>Project Manager: Austin Yurack</w:t>
      </w:r>
    </w:p>
    <w:p w:rsidR="003E3A5E" w:rsidRDefault="003E3A5E" w:rsidP="003E3A5E">
      <w:pPr>
        <w:rPr>
          <w:b/>
          <w:smallCaps/>
          <w:sz w:val="28"/>
          <w:szCs w:val="28"/>
        </w:rPr>
      </w:pPr>
      <w:bookmarkStart w:id="1" w:name="_Toc257128653"/>
    </w:p>
    <w:p w:rsidR="003E3A5E" w:rsidRPr="00655578" w:rsidRDefault="003E3A5E" w:rsidP="003E3A5E">
      <w:pPr>
        <w:rPr>
          <w:sz w:val="24"/>
        </w:rPr>
      </w:pPr>
      <w:r>
        <w:rPr>
          <w:b/>
          <w:smallCaps/>
          <w:sz w:val="28"/>
          <w:szCs w:val="28"/>
        </w:rPr>
        <w:t xml:space="preserve">Project </w:t>
      </w:r>
      <w:r w:rsidRPr="00F035CD">
        <w:rPr>
          <w:b/>
          <w:smallCaps/>
          <w:sz w:val="28"/>
          <w:szCs w:val="28"/>
        </w:rPr>
        <w:t xml:space="preserve">Status </w:t>
      </w:r>
      <w:bookmarkEnd w:id="1"/>
      <w:r>
        <w:rPr>
          <w:b/>
          <w:smallCaps/>
          <w:sz w:val="28"/>
          <w:szCs w:val="28"/>
        </w:rPr>
        <w:t>Summary</w:t>
      </w:r>
      <w:r w:rsidRPr="00F035CD">
        <w:rPr>
          <w:b/>
          <w:smallCaps/>
          <w:sz w:val="28"/>
          <w:szCs w:val="28"/>
        </w:rPr>
        <w:tab/>
      </w:r>
      <w:r>
        <w:rPr>
          <w:smallCaps/>
          <w:sz w:val="28"/>
          <w:szCs w:val="28"/>
        </w:rPr>
        <w:tab/>
      </w:r>
      <w:r w:rsidRPr="00655578">
        <w:rPr>
          <w:sz w:val="24"/>
        </w:rPr>
        <w:t>Percent Complete:</w:t>
      </w:r>
      <w:r w:rsidRPr="00655578">
        <w:rPr>
          <w:sz w:val="24"/>
        </w:rPr>
        <w:tab/>
      </w:r>
      <w:r w:rsidR="00EE7BC8">
        <w:rPr>
          <w:sz w:val="24"/>
        </w:rPr>
        <w:t>75</w:t>
      </w:r>
      <w:r w:rsidRPr="00655578">
        <w:rPr>
          <w:sz w:val="24"/>
        </w:rPr>
        <w:t>%</w:t>
      </w:r>
    </w:p>
    <w:p w:rsidR="003E3A5E" w:rsidRPr="00BE4208" w:rsidRDefault="003E3A5E" w:rsidP="003E3A5E">
      <w:pPr>
        <w:pStyle w:val="Heading1"/>
        <w:jc w:val="left"/>
        <w:rPr>
          <w:smallCaps/>
          <w:sz w:val="28"/>
          <w:szCs w:val="28"/>
        </w:rPr>
      </w:pPr>
    </w:p>
    <w:tbl>
      <w:tblPr>
        <w:tblW w:w="943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AF651"/>
        <w:tblLook w:val="04A0" w:firstRow="1" w:lastRow="0" w:firstColumn="1" w:lastColumn="0" w:noHBand="0" w:noVBand="1"/>
      </w:tblPr>
      <w:tblGrid>
        <w:gridCol w:w="1886"/>
        <w:gridCol w:w="1886"/>
        <w:gridCol w:w="1887"/>
        <w:gridCol w:w="1886"/>
        <w:gridCol w:w="1887"/>
      </w:tblGrid>
      <w:tr w:rsidR="003E3A5E" w:rsidRPr="00C76B54" w:rsidTr="00FD1E1C">
        <w:tc>
          <w:tcPr>
            <w:tcW w:w="1886" w:type="dxa"/>
            <w:shd w:val="clear" w:color="auto" w:fill="2AF651"/>
          </w:tcPr>
          <w:p w:rsidR="003E3A5E" w:rsidRPr="00C76B54" w:rsidRDefault="003E3A5E" w:rsidP="00FD1E1C">
            <w:pPr>
              <w:rPr>
                <w:sz w:val="24"/>
              </w:rPr>
            </w:pPr>
            <w:r w:rsidRPr="00C76B54">
              <w:rPr>
                <w:sz w:val="24"/>
              </w:rPr>
              <w:t>Scope</w:t>
            </w:r>
          </w:p>
        </w:tc>
        <w:tc>
          <w:tcPr>
            <w:tcW w:w="1886" w:type="dxa"/>
            <w:shd w:val="clear" w:color="auto" w:fill="FFFF00"/>
          </w:tcPr>
          <w:p w:rsidR="003E3A5E" w:rsidRPr="00C76B54" w:rsidRDefault="003E3A5E" w:rsidP="00FD1E1C">
            <w:pPr>
              <w:rPr>
                <w:sz w:val="24"/>
              </w:rPr>
            </w:pPr>
            <w:r w:rsidRPr="00C76B54">
              <w:rPr>
                <w:sz w:val="24"/>
              </w:rPr>
              <w:t>Schedule</w:t>
            </w:r>
          </w:p>
        </w:tc>
        <w:tc>
          <w:tcPr>
            <w:tcW w:w="1887" w:type="dxa"/>
            <w:shd w:val="clear" w:color="auto" w:fill="2AF651"/>
          </w:tcPr>
          <w:p w:rsidR="003E3A5E" w:rsidRPr="00C76B54" w:rsidRDefault="003E3A5E" w:rsidP="00FD1E1C">
            <w:pPr>
              <w:rPr>
                <w:sz w:val="24"/>
              </w:rPr>
            </w:pPr>
            <w:r w:rsidRPr="00C76B54">
              <w:rPr>
                <w:sz w:val="24"/>
              </w:rPr>
              <w:t>Cost</w:t>
            </w:r>
          </w:p>
        </w:tc>
        <w:tc>
          <w:tcPr>
            <w:tcW w:w="1886" w:type="dxa"/>
            <w:shd w:val="clear" w:color="auto" w:fill="FF0000"/>
          </w:tcPr>
          <w:p w:rsidR="003E3A5E" w:rsidRPr="00C76B54" w:rsidRDefault="003E3A5E" w:rsidP="00FD1E1C">
            <w:pPr>
              <w:rPr>
                <w:sz w:val="24"/>
              </w:rPr>
            </w:pPr>
            <w:r w:rsidRPr="00C76B54">
              <w:rPr>
                <w:sz w:val="24"/>
              </w:rPr>
              <w:t>Risks</w:t>
            </w:r>
          </w:p>
        </w:tc>
        <w:tc>
          <w:tcPr>
            <w:tcW w:w="1887" w:type="dxa"/>
            <w:shd w:val="clear" w:color="auto" w:fill="2AF651"/>
          </w:tcPr>
          <w:p w:rsidR="003E3A5E" w:rsidRPr="00C76B54" w:rsidRDefault="003E3A5E" w:rsidP="00FD1E1C">
            <w:pPr>
              <w:rPr>
                <w:sz w:val="24"/>
              </w:rPr>
            </w:pPr>
            <w:r w:rsidRPr="00C76B54">
              <w:rPr>
                <w:sz w:val="24"/>
              </w:rPr>
              <w:t>Quality</w:t>
            </w:r>
          </w:p>
        </w:tc>
      </w:tr>
    </w:tbl>
    <w:p w:rsidR="003E3A5E" w:rsidRDefault="003E3A5E" w:rsidP="003E3A5E">
      <w:pPr>
        <w:rPr>
          <w:color w:val="008000"/>
          <w:sz w:val="24"/>
        </w:rPr>
      </w:pPr>
    </w:p>
    <w:p w:rsidR="003E3A5E" w:rsidRDefault="003E3A5E" w:rsidP="003E3A5E">
      <w:pPr>
        <w:pStyle w:val="Heading1"/>
        <w:jc w:val="left"/>
        <w:rPr>
          <w:smallCaps/>
          <w:sz w:val="28"/>
          <w:szCs w:val="28"/>
        </w:rPr>
      </w:pPr>
      <w:r>
        <w:rPr>
          <w:smallCaps/>
          <w:sz w:val="28"/>
          <w:szCs w:val="28"/>
        </w:rPr>
        <w:t>Scope</w:t>
      </w:r>
    </w:p>
    <w:p w:rsidR="003E3A5E" w:rsidRDefault="003E3A5E" w:rsidP="003E3A5E"/>
    <w:p w:rsidR="003E3A5E" w:rsidRPr="003E3A5E" w:rsidRDefault="00D406DC" w:rsidP="003E3A5E">
      <w:r>
        <w:t>Locate all trailers before month end and fully inspect. Goal is to have each trailer DOT approved for the road.</w:t>
      </w:r>
    </w:p>
    <w:p w:rsidR="003E3A5E" w:rsidRDefault="003E3A5E" w:rsidP="003E3A5E">
      <w:pPr>
        <w:pStyle w:val="Heading1"/>
        <w:jc w:val="left"/>
        <w:rPr>
          <w:smallCaps/>
          <w:sz w:val="28"/>
          <w:szCs w:val="28"/>
        </w:rPr>
      </w:pPr>
    </w:p>
    <w:p w:rsidR="003E3A5E" w:rsidRDefault="003E3A5E" w:rsidP="003E3A5E">
      <w:pPr>
        <w:pStyle w:val="Heading1"/>
        <w:jc w:val="left"/>
        <w:rPr>
          <w:smallCaps/>
          <w:sz w:val="28"/>
          <w:szCs w:val="28"/>
        </w:rPr>
      </w:pPr>
      <w:r>
        <w:rPr>
          <w:smallCaps/>
          <w:sz w:val="28"/>
          <w:szCs w:val="28"/>
        </w:rPr>
        <w:t>Key Issues</w:t>
      </w:r>
    </w:p>
    <w:p w:rsidR="003E3A5E" w:rsidRDefault="00D406DC" w:rsidP="003E3A5E">
      <w:pPr>
        <w:rPr>
          <w:color w:val="008000"/>
          <w:sz w:val="24"/>
        </w:rPr>
      </w:pPr>
      <w:r>
        <w:rPr>
          <w:sz w:val="24"/>
        </w:rPr>
        <w:t>Issues are locating all trailers and having customers empty them for pickup.</w:t>
      </w:r>
    </w:p>
    <w:p w:rsidR="003E3A5E" w:rsidRDefault="003E3A5E" w:rsidP="003E3A5E">
      <w:pPr>
        <w:rPr>
          <w:color w:val="008000"/>
          <w:sz w:val="24"/>
        </w:rPr>
      </w:pPr>
    </w:p>
    <w:p w:rsidR="003E3A5E" w:rsidRDefault="003E3A5E" w:rsidP="003E3A5E">
      <w:pPr>
        <w:pStyle w:val="Heading1"/>
        <w:jc w:val="left"/>
        <w:rPr>
          <w:smallCaps/>
          <w:sz w:val="28"/>
          <w:szCs w:val="28"/>
        </w:rPr>
      </w:pPr>
      <w:r>
        <w:rPr>
          <w:smallCaps/>
          <w:sz w:val="28"/>
          <w:szCs w:val="28"/>
        </w:rPr>
        <w:t>Key Risks</w:t>
      </w:r>
    </w:p>
    <w:p w:rsidR="00D406DC" w:rsidRDefault="00D406DC" w:rsidP="003E3A5E">
      <w:pPr>
        <w:rPr>
          <w:color w:val="008000"/>
          <w:sz w:val="24"/>
        </w:rPr>
      </w:pPr>
      <w:r>
        <w:rPr>
          <w:sz w:val="24"/>
        </w:rPr>
        <w:t>Main risk is not having all trailers back at headquarters fast enough to have each trailer inspected before month end.</w:t>
      </w:r>
    </w:p>
    <w:p w:rsidR="003E3A5E" w:rsidRDefault="003E3A5E" w:rsidP="003E3A5E">
      <w:pPr>
        <w:rPr>
          <w:color w:val="008000"/>
          <w:sz w:val="24"/>
        </w:rPr>
      </w:pPr>
    </w:p>
    <w:p w:rsidR="003E3A5E" w:rsidRDefault="003E3A5E" w:rsidP="003E3A5E">
      <w:pPr>
        <w:pStyle w:val="Heading1"/>
        <w:jc w:val="left"/>
        <w:rPr>
          <w:smallCaps/>
          <w:sz w:val="28"/>
          <w:szCs w:val="28"/>
        </w:rPr>
      </w:pPr>
      <w:r>
        <w:rPr>
          <w:smallCaps/>
          <w:sz w:val="28"/>
          <w:szCs w:val="28"/>
        </w:rPr>
        <w:t>Deliverables and Milestones</w:t>
      </w:r>
    </w:p>
    <w:p w:rsidR="003E3A5E" w:rsidRDefault="003E3A5E" w:rsidP="003E3A5E">
      <w:pPr>
        <w:rPr>
          <w:sz w:val="24"/>
        </w:rPr>
      </w:pPr>
    </w:p>
    <w:p w:rsidR="003E3A5E" w:rsidRDefault="003E3A5E" w:rsidP="003E3A5E">
      <w:pPr>
        <w:rPr>
          <w:color w:val="008000"/>
          <w:sz w:val="24"/>
        </w:rPr>
      </w:pPr>
      <w:r>
        <w:rPr>
          <w:color w:val="008000"/>
          <w:sz w:val="24"/>
        </w:rPr>
        <w:t>This section is a quick table which shows the status of the project milestones and deliverables.</w:t>
      </w:r>
    </w:p>
    <w:p w:rsidR="003E3A5E" w:rsidRDefault="003E3A5E" w:rsidP="003E3A5E">
      <w:pPr>
        <w:rPr>
          <w:color w:val="008000"/>
          <w:sz w:val="24"/>
        </w:rPr>
      </w:pPr>
    </w:p>
    <w:p w:rsidR="003E3A5E" w:rsidRDefault="003E3A5E" w:rsidP="003E3A5E">
      <w:pPr>
        <w:rPr>
          <w:color w:val="008000"/>
          <w:sz w:val="24"/>
        </w:rPr>
      </w:pPr>
      <w:r>
        <w:rPr>
          <w:color w:val="008000"/>
          <w:sz w:val="24"/>
        </w:rPr>
        <w:t>The first column is for the name of the Milestone or Deliverable as it's in the project plan.  The next column is the WBS number, this makes it easier to find the milestone/deliverable in the project plan.  Planned is the planned date according to the approved project plan, the forecasted is the date you expect and actual is the actual date the milestone was met or deliverable was delivered.  The status is a simple one or two word status such as; completed, on schedule, behind schedule, accepted, etc.</w:t>
      </w:r>
    </w:p>
    <w:p w:rsidR="003E3A5E" w:rsidRDefault="003E3A5E" w:rsidP="003E3A5E">
      <w:pPr>
        <w:rPr>
          <w:color w:val="008000"/>
          <w:sz w:val="24"/>
        </w:rPr>
      </w:pPr>
    </w:p>
    <w:tbl>
      <w:tblPr>
        <w:tblW w:w="85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7"/>
      </w:tblGrid>
      <w:tr w:rsidR="00D406DC" w:rsidRPr="0008692A" w:rsidTr="00D406DC">
        <w:trPr>
          <w:trHeight w:val="402"/>
        </w:trPr>
        <w:tc>
          <w:tcPr>
            <w:tcW w:w="8567" w:type="dxa"/>
            <w:shd w:val="clear" w:color="auto" w:fill="D9D9D9"/>
          </w:tcPr>
          <w:p w:rsidR="00D406DC" w:rsidRPr="0008692A" w:rsidRDefault="00D406DC" w:rsidP="00FD1E1C">
            <w:pPr>
              <w:rPr>
                <w:sz w:val="24"/>
              </w:rPr>
            </w:pPr>
            <w:r w:rsidRPr="0008692A">
              <w:rPr>
                <w:sz w:val="24"/>
              </w:rPr>
              <w:t>Milestone</w:t>
            </w:r>
            <w:r>
              <w:rPr>
                <w:sz w:val="24"/>
              </w:rPr>
              <w:t>s</w:t>
            </w:r>
          </w:p>
        </w:tc>
      </w:tr>
      <w:tr w:rsidR="00D406DC" w:rsidRPr="0008692A" w:rsidTr="00D406DC">
        <w:trPr>
          <w:trHeight w:val="389"/>
        </w:trPr>
        <w:tc>
          <w:tcPr>
            <w:tcW w:w="8567" w:type="dxa"/>
          </w:tcPr>
          <w:p w:rsidR="00D406DC" w:rsidRPr="00D4253D" w:rsidRDefault="00D406DC" w:rsidP="00FD1E1C">
            <w:r>
              <w:t>Half trailers found</w:t>
            </w:r>
          </w:p>
        </w:tc>
      </w:tr>
      <w:tr w:rsidR="00D406DC" w:rsidRPr="0008692A" w:rsidTr="00D406DC">
        <w:trPr>
          <w:trHeight w:val="389"/>
        </w:trPr>
        <w:tc>
          <w:tcPr>
            <w:tcW w:w="8567" w:type="dxa"/>
          </w:tcPr>
          <w:p w:rsidR="00D406DC" w:rsidRPr="00D4253D" w:rsidRDefault="00D406DC" w:rsidP="00FD1E1C">
            <w:r>
              <w:t>Customers contacted</w:t>
            </w:r>
          </w:p>
        </w:tc>
      </w:tr>
      <w:tr w:rsidR="00D406DC" w:rsidRPr="0008692A" w:rsidTr="00D406DC">
        <w:trPr>
          <w:trHeight w:val="376"/>
        </w:trPr>
        <w:tc>
          <w:tcPr>
            <w:tcW w:w="8567" w:type="dxa"/>
            <w:tcBorders>
              <w:bottom w:val="single" w:sz="4" w:space="0" w:color="auto"/>
            </w:tcBorders>
          </w:tcPr>
          <w:p w:rsidR="00D406DC" w:rsidRPr="00D4253D" w:rsidRDefault="00D406DC" w:rsidP="00FD1E1C">
            <w:r>
              <w:t>10 trailers inspected</w:t>
            </w:r>
          </w:p>
        </w:tc>
      </w:tr>
      <w:tr w:rsidR="00D406DC" w:rsidRPr="0008692A" w:rsidTr="00D406DC">
        <w:trPr>
          <w:trHeight w:val="415"/>
        </w:trPr>
        <w:tc>
          <w:tcPr>
            <w:tcW w:w="8567" w:type="dxa"/>
            <w:shd w:val="clear" w:color="auto" w:fill="D9D9D9"/>
          </w:tcPr>
          <w:p w:rsidR="00D406DC" w:rsidRPr="0008692A" w:rsidRDefault="00D406DC" w:rsidP="00FD1E1C">
            <w:pPr>
              <w:rPr>
                <w:sz w:val="24"/>
              </w:rPr>
            </w:pPr>
            <w:r>
              <w:rPr>
                <w:sz w:val="24"/>
              </w:rPr>
              <w:t>Upcoming Accomplishments</w:t>
            </w:r>
          </w:p>
        </w:tc>
      </w:tr>
      <w:tr w:rsidR="00D406DC" w:rsidRPr="0008692A" w:rsidTr="00D406DC">
        <w:trPr>
          <w:trHeight w:val="402"/>
        </w:trPr>
        <w:tc>
          <w:tcPr>
            <w:tcW w:w="8567" w:type="dxa"/>
          </w:tcPr>
          <w:p w:rsidR="00D406DC" w:rsidRPr="0008692A" w:rsidRDefault="00D406DC" w:rsidP="00FD1E1C">
            <w:pPr>
              <w:rPr>
                <w:sz w:val="24"/>
              </w:rPr>
            </w:pPr>
            <w:r>
              <w:rPr>
                <w:sz w:val="24"/>
              </w:rPr>
              <w:t>All trailers located</w:t>
            </w:r>
          </w:p>
        </w:tc>
      </w:tr>
      <w:tr w:rsidR="00D406DC" w:rsidRPr="0008692A" w:rsidTr="00D406DC">
        <w:trPr>
          <w:trHeight w:val="415"/>
        </w:trPr>
        <w:tc>
          <w:tcPr>
            <w:tcW w:w="8567" w:type="dxa"/>
          </w:tcPr>
          <w:p w:rsidR="00D406DC" w:rsidRPr="0008692A" w:rsidRDefault="00D406DC" w:rsidP="00FD1E1C">
            <w:pPr>
              <w:rPr>
                <w:sz w:val="24"/>
              </w:rPr>
            </w:pPr>
            <w:r>
              <w:rPr>
                <w:sz w:val="24"/>
              </w:rPr>
              <w:t>All trailers inspected</w:t>
            </w:r>
          </w:p>
        </w:tc>
      </w:tr>
      <w:tr w:rsidR="00D406DC" w:rsidRPr="0008692A" w:rsidTr="00D406DC">
        <w:trPr>
          <w:trHeight w:val="402"/>
        </w:trPr>
        <w:tc>
          <w:tcPr>
            <w:tcW w:w="8567" w:type="dxa"/>
          </w:tcPr>
          <w:p w:rsidR="00D406DC" w:rsidRPr="0008692A" w:rsidRDefault="00D406DC" w:rsidP="00FD1E1C">
            <w:pPr>
              <w:rPr>
                <w:sz w:val="24"/>
              </w:rPr>
            </w:pPr>
            <w:r>
              <w:rPr>
                <w:sz w:val="24"/>
              </w:rPr>
              <w:t>All trailers road worthy</w:t>
            </w:r>
          </w:p>
        </w:tc>
      </w:tr>
    </w:tbl>
    <w:p w:rsidR="003E3A5E" w:rsidRPr="00811C5B" w:rsidRDefault="003E3A5E" w:rsidP="003E3A5E">
      <w:pPr>
        <w:rPr>
          <w:sz w:val="24"/>
        </w:rPr>
      </w:pPr>
    </w:p>
    <w:p w:rsidR="003E3A5E" w:rsidRDefault="003E3A5E" w:rsidP="003E3A5E">
      <w:pPr>
        <w:pStyle w:val="Heading1"/>
        <w:jc w:val="left"/>
        <w:rPr>
          <w:smallCaps/>
          <w:sz w:val="28"/>
          <w:szCs w:val="28"/>
        </w:rPr>
      </w:pPr>
      <w:r>
        <w:rPr>
          <w:smallCaps/>
          <w:sz w:val="28"/>
          <w:szCs w:val="28"/>
        </w:rPr>
        <w:t>Key Performance Indicators (KPI's)</w:t>
      </w:r>
    </w:p>
    <w:p w:rsidR="003E3A5E" w:rsidRPr="00B71285" w:rsidRDefault="003E3A5E" w:rsidP="003E3A5E">
      <w:pPr>
        <w:rPr>
          <w:sz w:val="24"/>
        </w:rPr>
      </w:pPr>
    </w:p>
    <w:p w:rsidR="003E3A5E" w:rsidRPr="00B71285" w:rsidRDefault="003E3A5E" w:rsidP="003E3A5E">
      <w:pPr>
        <w:tabs>
          <w:tab w:val="left" w:pos="2700"/>
          <w:tab w:val="left" w:pos="3600"/>
        </w:tabs>
        <w:rPr>
          <w:b/>
          <w:sz w:val="24"/>
        </w:rPr>
      </w:pPr>
      <w:r w:rsidRPr="00B71285">
        <w:rPr>
          <w:b/>
          <w:sz w:val="24"/>
        </w:rPr>
        <w:t>Schedule</w:t>
      </w:r>
      <w:r w:rsidRPr="00B71285">
        <w:rPr>
          <w:sz w:val="24"/>
        </w:rPr>
        <w:t xml:space="preserve"> - Project </w:t>
      </w:r>
      <w:r w:rsidRPr="00D406DC">
        <w:rPr>
          <w:sz w:val="24"/>
        </w:rPr>
        <w:t xml:space="preserve">is </w:t>
      </w:r>
      <w:r w:rsidR="00D406DC" w:rsidRPr="00D406DC">
        <w:rPr>
          <w:sz w:val="24"/>
        </w:rPr>
        <w:t xml:space="preserve">Ahead of </w:t>
      </w:r>
      <w:r w:rsidRPr="00D406DC">
        <w:rPr>
          <w:sz w:val="24"/>
        </w:rPr>
        <w:t>Schedule</w:t>
      </w:r>
    </w:p>
    <w:p w:rsidR="003E3A5E" w:rsidRPr="00B71285" w:rsidRDefault="003E3A5E" w:rsidP="003E3A5E">
      <w:pPr>
        <w:tabs>
          <w:tab w:val="left" w:pos="2700"/>
          <w:tab w:val="left" w:pos="3600"/>
        </w:tabs>
        <w:rPr>
          <w:sz w:val="24"/>
        </w:rPr>
      </w:pPr>
      <w:r w:rsidRPr="00B71285">
        <w:rPr>
          <w:sz w:val="24"/>
        </w:rPr>
        <w:t>Schedule Variance (SV):</w:t>
      </w:r>
      <w:r>
        <w:rPr>
          <w:sz w:val="24"/>
        </w:rPr>
        <w:tab/>
        <w:t>$</w:t>
      </w:r>
      <w:proofErr w:type="spellStart"/>
      <w:r>
        <w:rPr>
          <w:sz w:val="24"/>
        </w:rPr>
        <w:t>xxxx</w:t>
      </w:r>
      <w:proofErr w:type="spellEnd"/>
    </w:p>
    <w:p w:rsidR="003E3A5E" w:rsidRDefault="003E3A5E" w:rsidP="003E3A5E">
      <w:pPr>
        <w:tabs>
          <w:tab w:val="left" w:pos="2700"/>
          <w:tab w:val="left" w:pos="3600"/>
        </w:tabs>
        <w:rPr>
          <w:sz w:val="24"/>
        </w:rPr>
      </w:pPr>
      <w:r>
        <w:rPr>
          <w:sz w:val="24"/>
        </w:rPr>
        <w:t>Schedule Performance Index (SPI):</w:t>
      </w:r>
      <w:r>
        <w:rPr>
          <w:sz w:val="24"/>
        </w:rPr>
        <w:tab/>
      </w:r>
      <w:proofErr w:type="spellStart"/>
      <w:r>
        <w:rPr>
          <w:sz w:val="24"/>
        </w:rPr>
        <w:t>x.xx</w:t>
      </w:r>
      <w:proofErr w:type="spellEnd"/>
    </w:p>
    <w:p w:rsidR="003E3A5E" w:rsidRDefault="003E3A5E" w:rsidP="003E3A5E">
      <w:pPr>
        <w:tabs>
          <w:tab w:val="left" w:pos="2700"/>
          <w:tab w:val="left" w:pos="3600"/>
        </w:tabs>
        <w:rPr>
          <w:sz w:val="24"/>
        </w:rPr>
      </w:pPr>
    </w:p>
    <w:p w:rsidR="003E3A5E" w:rsidRPr="00B71285" w:rsidRDefault="003E3A5E" w:rsidP="003E3A5E">
      <w:pPr>
        <w:tabs>
          <w:tab w:val="left" w:pos="2700"/>
          <w:tab w:val="left" w:pos="3600"/>
        </w:tabs>
        <w:rPr>
          <w:b/>
          <w:sz w:val="24"/>
        </w:rPr>
      </w:pPr>
      <w:r w:rsidRPr="00B71285">
        <w:rPr>
          <w:b/>
          <w:sz w:val="24"/>
        </w:rPr>
        <w:t>Cost</w:t>
      </w:r>
      <w:r w:rsidRPr="00B71285">
        <w:rPr>
          <w:sz w:val="24"/>
        </w:rPr>
        <w:t xml:space="preserve"> - </w:t>
      </w:r>
      <w:r w:rsidRPr="00D406DC">
        <w:rPr>
          <w:sz w:val="24"/>
        </w:rPr>
        <w:t xml:space="preserve">Project is </w:t>
      </w:r>
      <w:r w:rsidR="00D406DC" w:rsidRPr="00D406DC">
        <w:rPr>
          <w:sz w:val="24"/>
        </w:rPr>
        <w:t>Under</w:t>
      </w:r>
      <w:r w:rsidRPr="00D406DC">
        <w:rPr>
          <w:sz w:val="24"/>
        </w:rPr>
        <w:t xml:space="preserve"> Budget</w:t>
      </w:r>
    </w:p>
    <w:p w:rsidR="003E3A5E" w:rsidRDefault="003E3A5E" w:rsidP="003E3A5E">
      <w:pPr>
        <w:tabs>
          <w:tab w:val="left" w:pos="2700"/>
          <w:tab w:val="left" w:pos="3600"/>
        </w:tabs>
        <w:rPr>
          <w:sz w:val="24"/>
        </w:rPr>
      </w:pPr>
      <w:r>
        <w:rPr>
          <w:sz w:val="24"/>
        </w:rPr>
        <w:t>Cost Variance (CV):</w:t>
      </w:r>
      <w:r>
        <w:rPr>
          <w:sz w:val="24"/>
        </w:rPr>
        <w:tab/>
        <w:t>$xxx</w:t>
      </w:r>
    </w:p>
    <w:p w:rsidR="003E3A5E" w:rsidRPr="00B71285" w:rsidRDefault="003E3A5E" w:rsidP="003E3A5E">
      <w:pPr>
        <w:tabs>
          <w:tab w:val="left" w:pos="2700"/>
          <w:tab w:val="left" w:pos="3600"/>
        </w:tabs>
        <w:rPr>
          <w:sz w:val="24"/>
        </w:rPr>
      </w:pPr>
      <w:r>
        <w:rPr>
          <w:sz w:val="24"/>
        </w:rPr>
        <w:t>Cost Performance Index (CPI):</w:t>
      </w:r>
      <w:r>
        <w:rPr>
          <w:sz w:val="24"/>
        </w:rPr>
        <w:tab/>
      </w:r>
      <w:proofErr w:type="spellStart"/>
      <w:r>
        <w:rPr>
          <w:sz w:val="24"/>
        </w:rPr>
        <w:t>x.xx</w:t>
      </w:r>
      <w:proofErr w:type="spellEnd"/>
    </w:p>
    <w:p w:rsidR="003E3A5E" w:rsidRDefault="003E3A5E" w:rsidP="003E3A5E">
      <w:pPr>
        <w:rPr>
          <w:b/>
          <w:smallCaps/>
          <w:sz w:val="28"/>
          <w:szCs w:val="28"/>
        </w:rPr>
      </w:pPr>
    </w:p>
    <w:p w:rsidR="003E3A5E" w:rsidRPr="00882778" w:rsidRDefault="003E3A5E" w:rsidP="0080742B">
      <w:pPr>
        <w:jc w:val="center"/>
        <w:rPr>
          <w:b/>
          <w:sz w:val="28"/>
          <w:szCs w:val="28"/>
        </w:rPr>
      </w:pPr>
    </w:p>
    <w:sectPr w:rsidR="003E3A5E" w:rsidRPr="008827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E638D"/>
    <w:multiLevelType w:val="hybridMultilevel"/>
    <w:tmpl w:val="C0E0D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A00A6F"/>
    <w:multiLevelType w:val="hybridMultilevel"/>
    <w:tmpl w:val="09C2A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AE3E8E"/>
    <w:multiLevelType w:val="hybridMultilevel"/>
    <w:tmpl w:val="17ECF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A02"/>
    <w:rsid w:val="00003EC9"/>
    <w:rsid w:val="000A349B"/>
    <w:rsid w:val="001C57B4"/>
    <w:rsid w:val="001F0ED5"/>
    <w:rsid w:val="00312A02"/>
    <w:rsid w:val="003E3A5E"/>
    <w:rsid w:val="005E36C6"/>
    <w:rsid w:val="006C5334"/>
    <w:rsid w:val="007B53B0"/>
    <w:rsid w:val="0080742B"/>
    <w:rsid w:val="00882778"/>
    <w:rsid w:val="008A1A94"/>
    <w:rsid w:val="008A6743"/>
    <w:rsid w:val="00925F9B"/>
    <w:rsid w:val="00D406DC"/>
    <w:rsid w:val="00E03D7B"/>
    <w:rsid w:val="00E80F70"/>
    <w:rsid w:val="00EE7BC8"/>
    <w:rsid w:val="00F21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D1EFFD-5D23-41EB-BB2C-B23E479E8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3E3A5E"/>
    <w:pPr>
      <w:keepNext/>
      <w:spacing w:after="0" w:line="240" w:lineRule="auto"/>
      <w:jc w:val="center"/>
      <w:outlineLvl w:val="0"/>
    </w:pPr>
    <w:rPr>
      <w:rFonts w:ascii="Times New Roman" w:eastAsia="Times New Roman"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36C6"/>
    <w:pPr>
      <w:ind w:left="720"/>
      <w:contextualSpacing/>
    </w:pPr>
  </w:style>
  <w:style w:type="table" w:styleId="TableGrid">
    <w:name w:val="Table Grid"/>
    <w:basedOn w:val="TableNormal"/>
    <w:uiPriority w:val="39"/>
    <w:rsid w:val="001C57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E3A5E"/>
    <w:rPr>
      <w:rFonts w:ascii="Times New Roman" w:eastAsia="Times New Roman" w:hAnsi="Times New Roman"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Yurack</dc:creator>
  <cp:keywords/>
  <dc:description/>
  <cp:lastModifiedBy>Kenneth Copeland</cp:lastModifiedBy>
  <cp:revision>2</cp:revision>
  <dcterms:created xsi:type="dcterms:W3CDTF">2018-04-12T20:07:00Z</dcterms:created>
  <dcterms:modified xsi:type="dcterms:W3CDTF">2018-04-12T20:07:00Z</dcterms:modified>
</cp:coreProperties>
</file>